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0C5" w:rsidRPr="009F798D" w:rsidRDefault="00B25147" w:rsidP="00BC3248">
      <w:pPr>
        <w:spacing w:after="0" w:line="240" w:lineRule="auto"/>
        <w:ind w:left="-567" w:right="-598"/>
        <w:jc w:val="center"/>
        <w:rPr>
          <w:b/>
          <w:sz w:val="24"/>
        </w:rPr>
      </w:pPr>
      <w:r w:rsidRPr="009F798D">
        <w:rPr>
          <w:b/>
          <w:sz w:val="24"/>
        </w:rPr>
        <w:t xml:space="preserve">Список педагогических работников </w:t>
      </w:r>
      <w:r w:rsidR="00FA70C5" w:rsidRPr="009F798D">
        <w:rPr>
          <w:b/>
          <w:sz w:val="24"/>
        </w:rPr>
        <w:t>КГБОУ «Уярская школа-интернат»</w:t>
      </w:r>
    </w:p>
    <w:p w:rsidR="00FA70C5" w:rsidRPr="009F798D" w:rsidRDefault="00FA70C5" w:rsidP="0011522D">
      <w:pPr>
        <w:spacing w:after="0" w:line="240" w:lineRule="auto"/>
        <w:ind w:left="-709" w:firstLine="709"/>
        <w:jc w:val="center"/>
        <w:rPr>
          <w:b/>
          <w:sz w:val="20"/>
          <w:szCs w:val="20"/>
        </w:rPr>
      </w:pPr>
      <w:r w:rsidRPr="009F798D">
        <w:rPr>
          <w:b/>
          <w:sz w:val="20"/>
          <w:szCs w:val="20"/>
        </w:rPr>
        <w:t>2024</w:t>
      </w:r>
      <w:r w:rsidR="00B25147" w:rsidRPr="009F798D">
        <w:rPr>
          <w:b/>
          <w:sz w:val="20"/>
          <w:szCs w:val="20"/>
        </w:rPr>
        <w:t xml:space="preserve">-2025 </w:t>
      </w:r>
      <w:r w:rsidR="001D4C7D" w:rsidRPr="009F798D">
        <w:rPr>
          <w:b/>
          <w:sz w:val="20"/>
          <w:szCs w:val="20"/>
        </w:rPr>
        <w:t>учебный год</w:t>
      </w:r>
      <w:r w:rsidR="00B25147" w:rsidRPr="009F798D">
        <w:rPr>
          <w:rFonts w:eastAsia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397398" w:rsidRDefault="00397398" w:rsidP="0011522D">
      <w:pPr>
        <w:spacing w:after="0" w:line="240" w:lineRule="auto"/>
        <w:ind w:left="-709" w:firstLine="709"/>
        <w:jc w:val="center"/>
        <w:rPr>
          <w:b/>
          <w:sz w:val="28"/>
          <w:szCs w:val="24"/>
        </w:rPr>
      </w:pPr>
      <w:bookmarkStart w:id="0" w:name="_GoBack"/>
      <w:bookmarkEnd w:id="0"/>
    </w:p>
    <w:tbl>
      <w:tblPr>
        <w:tblStyle w:val="a3"/>
        <w:tblW w:w="16018" w:type="dxa"/>
        <w:tblInd w:w="-5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5"/>
        <w:gridCol w:w="992"/>
        <w:gridCol w:w="2552"/>
        <w:gridCol w:w="850"/>
        <w:gridCol w:w="1134"/>
        <w:gridCol w:w="1247"/>
        <w:gridCol w:w="1134"/>
        <w:gridCol w:w="992"/>
        <w:gridCol w:w="2439"/>
        <w:gridCol w:w="3260"/>
      </w:tblGrid>
      <w:tr w:rsidR="00A035DD" w:rsidRPr="00BC3248" w:rsidTr="00E70ED7">
        <w:tc>
          <w:tcPr>
            <w:tcW w:w="283" w:type="dxa"/>
          </w:tcPr>
          <w:p w:rsidR="00A035DD" w:rsidRPr="00BC3248" w:rsidRDefault="00E70ED7" w:rsidP="00A035D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№ п/п</w:t>
            </w:r>
          </w:p>
        </w:tc>
        <w:tc>
          <w:tcPr>
            <w:tcW w:w="1135" w:type="dxa"/>
          </w:tcPr>
          <w:p w:rsidR="00E70ED7" w:rsidRDefault="00A035DD" w:rsidP="00E70ED7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Фамилия, </w:t>
            </w:r>
          </w:p>
          <w:p w:rsidR="00E70ED7" w:rsidRDefault="00A035DD" w:rsidP="00E70ED7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имя, </w:t>
            </w:r>
          </w:p>
          <w:p w:rsidR="00A035DD" w:rsidRPr="00BC3248" w:rsidRDefault="00A035DD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отчество</w:t>
            </w:r>
          </w:p>
        </w:tc>
        <w:tc>
          <w:tcPr>
            <w:tcW w:w="992" w:type="dxa"/>
          </w:tcPr>
          <w:p w:rsidR="00A035DD" w:rsidRPr="00BC3248" w:rsidRDefault="00E70ED7" w:rsidP="00E70ED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552" w:type="dxa"/>
          </w:tcPr>
          <w:p w:rsidR="00A035DD" w:rsidRPr="00BC3248" w:rsidRDefault="00A035DD" w:rsidP="00A035D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Образование</w:t>
            </w:r>
          </w:p>
          <w:p w:rsidR="00A035DD" w:rsidRPr="00BC3248" w:rsidRDefault="00A035DD" w:rsidP="00A035D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A035DD" w:rsidRDefault="00A035DD" w:rsidP="00A035DD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Ученая степень/</w:t>
            </w:r>
          </w:p>
          <w:p w:rsidR="00A035DD" w:rsidRPr="00BC3248" w:rsidRDefault="00A035DD" w:rsidP="00A035DD">
            <w:pPr>
              <w:shd w:val="clear" w:color="auto" w:fill="FFFFFF"/>
              <w:spacing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ученое звание</w:t>
            </w:r>
          </w:p>
        </w:tc>
        <w:tc>
          <w:tcPr>
            <w:tcW w:w="1134" w:type="dxa"/>
          </w:tcPr>
          <w:p w:rsidR="00A035DD" w:rsidRPr="00BC3248" w:rsidRDefault="00E70ED7" w:rsidP="00A035DD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Преподаваемые дисциплины</w:t>
            </w:r>
          </w:p>
        </w:tc>
        <w:tc>
          <w:tcPr>
            <w:tcW w:w="1247" w:type="dxa"/>
          </w:tcPr>
          <w:p w:rsidR="00A035DD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Квалификационная категория</w:t>
            </w:r>
          </w:p>
        </w:tc>
        <w:tc>
          <w:tcPr>
            <w:tcW w:w="1134" w:type="dxa"/>
          </w:tcPr>
          <w:p w:rsidR="00A035DD" w:rsidRPr="00BC3248" w:rsidRDefault="00A035DD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highlight w:val="yellow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Педагогический стаж</w:t>
            </w:r>
          </w:p>
        </w:tc>
        <w:tc>
          <w:tcPr>
            <w:tcW w:w="992" w:type="dxa"/>
          </w:tcPr>
          <w:p w:rsidR="00A035DD" w:rsidRPr="00BC3248" w:rsidRDefault="00A035DD" w:rsidP="00E70ED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Стаж работы в учреждении</w:t>
            </w:r>
          </w:p>
        </w:tc>
        <w:tc>
          <w:tcPr>
            <w:tcW w:w="2439" w:type="dxa"/>
          </w:tcPr>
          <w:p w:rsidR="00A035DD" w:rsidRPr="00A035DD" w:rsidRDefault="001D4C7D" w:rsidP="00A035D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Профессиональная переподготовка</w:t>
            </w:r>
          </w:p>
        </w:tc>
        <w:tc>
          <w:tcPr>
            <w:tcW w:w="3260" w:type="dxa"/>
          </w:tcPr>
          <w:p w:rsidR="00A035DD" w:rsidRPr="00BC3248" w:rsidRDefault="00A035DD" w:rsidP="00A035DD">
            <w:pPr>
              <w:ind w:left="91"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Повышение квалификации </w:t>
            </w:r>
          </w:p>
          <w:p w:rsidR="00A035DD" w:rsidRPr="00BC3248" w:rsidRDefault="00A035DD" w:rsidP="00A035DD">
            <w:pPr>
              <w:ind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035DD" w:rsidRPr="00BC3248" w:rsidTr="00E70ED7">
        <w:trPr>
          <w:trHeight w:val="1924"/>
        </w:trPr>
        <w:tc>
          <w:tcPr>
            <w:tcW w:w="283" w:type="dxa"/>
          </w:tcPr>
          <w:p w:rsidR="00A035DD" w:rsidRPr="00BC3248" w:rsidRDefault="00A035DD" w:rsidP="00A035D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1135" w:type="dxa"/>
          </w:tcPr>
          <w:p w:rsidR="00A035DD" w:rsidRPr="00BC3248" w:rsidRDefault="00A035DD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Каверзнева Наталья Васильевна</w:t>
            </w:r>
          </w:p>
        </w:tc>
        <w:tc>
          <w:tcPr>
            <w:tcW w:w="992" w:type="dxa"/>
          </w:tcPr>
          <w:p w:rsidR="00A035DD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директор</w:t>
            </w:r>
          </w:p>
        </w:tc>
        <w:tc>
          <w:tcPr>
            <w:tcW w:w="2552" w:type="dxa"/>
          </w:tcPr>
          <w:p w:rsidR="00A035DD" w:rsidRPr="00BC3248" w:rsidRDefault="00A035DD" w:rsidP="00A035D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профессиональное</w:t>
            </w:r>
          </w:p>
          <w:p w:rsidR="00A035DD" w:rsidRPr="00BC3248" w:rsidRDefault="00A035DD" w:rsidP="00A035D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A035DD" w:rsidRPr="00BC3248" w:rsidRDefault="00A035DD" w:rsidP="00A035D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 им. В.П. Астафьева, 2006 г.</w:t>
            </w:r>
          </w:p>
          <w:p w:rsidR="00A035DD" w:rsidRPr="00BC3248" w:rsidRDefault="00A035DD" w:rsidP="00A035D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Квалификация - учитель-логопед, учитель-</w:t>
            </w:r>
            <w:proofErr w:type="spell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олигофренопедагог</w:t>
            </w:r>
            <w:proofErr w:type="spellEnd"/>
          </w:p>
        </w:tc>
        <w:tc>
          <w:tcPr>
            <w:tcW w:w="850" w:type="dxa"/>
          </w:tcPr>
          <w:p w:rsidR="00A035DD" w:rsidRPr="00BC3248" w:rsidRDefault="00A035DD" w:rsidP="00A035D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A035DD" w:rsidRPr="00BC3248" w:rsidRDefault="00E70ED7" w:rsidP="00A035D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язык, чтение (литературное чтение)</w:t>
            </w:r>
          </w:p>
        </w:tc>
        <w:tc>
          <w:tcPr>
            <w:tcW w:w="1247" w:type="dxa"/>
          </w:tcPr>
          <w:p w:rsidR="00A035DD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A035DD" w:rsidRPr="00BC3248" w:rsidRDefault="00A035DD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22 года</w:t>
            </w:r>
          </w:p>
        </w:tc>
        <w:tc>
          <w:tcPr>
            <w:tcW w:w="992" w:type="dxa"/>
          </w:tcPr>
          <w:p w:rsidR="00A035DD" w:rsidRPr="00BC3248" w:rsidRDefault="00A035DD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22 года</w:t>
            </w:r>
          </w:p>
        </w:tc>
        <w:tc>
          <w:tcPr>
            <w:tcW w:w="2439" w:type="dxa"/>
          </w:tcPr>
          <w:p w:rsidR="00A035DD" w:rsidRPr="00A035DD" w:rsidRDefault="00A035DD" w:rsidP="00A035D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2019 </w:t>
            </w:r>
            <w:r w:rsidR="001D4C7D"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- «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Государственное и муниципальное управление», квалификация «Менеджер», ОАНО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–социальный университет» </w:t>
            </w:r>
          </w:p>
          <w:p w:rsidR="00A035DD" w:rsidRPr="00A035DD" w:rsidRDefault="00A035DD" w:rsidP="00A035DD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2023 - «Контрактный управляющий в сфере управления государственными и муниципальными закупками по 44-ФЗ и 223-ФЗ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», квалификация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«Управление государственными и муниципальными закупками», АНО ДПО «ИПК «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ПрофСтандарт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</w:tc>
        <w:tc>
          <w:tcPr>
            <w:tcW w:w="3260" w:type="dxa"/>
          </w:tcPr>
          <w:p w:rsidR="00A035DD" w:rsidRPr="00BC3248" w:rsidRDefault="00A035DD" w:rsidP="00A035DD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2023 - «Основы </w:t>
            </w:r>
            <w:proofErr w:type="spell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антеррерористической</w:t>
            </w:r>
            <w:proofErr w:type="spell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подготовки должностных лиц, обеспечивающих безопасность организаций», 72 часа, АНО ДПО «ИПК «</w:t>
            </w:r>
            <w:proofErr w:type="spell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ПрофСтандарт</w:t>
            </w:r>
            <w:proofErr w:type="spell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  <w:p w:rsidR="00A035DD" w:rsidRPr="00BC3248" w:rsidRDefault="00A035DD" w:rsidP="00A035DD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2023 - «Организация питания в учреждениях социальной сферы», 72 часа, АНО ДПО «ИПК «</w:t>
            </w:r>
            <w:proofErr w:type="spell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ПрофСтандарт</w:t>
            </w:r>
            <w:proofErr w:type="spell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</w:tc>
      </w:tr>
      <w:tr w:rsidR="00E70ED7" w:rsidRPr="00BC3248" w:rsidTr="00E70ED7">
        <w:trPr>
          <w:trHeight w:val="1924"/>
        </w:trPr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Абдурахманова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Галина Николаевна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учитель-логопед, 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 им. В.П. Астафьева, 2022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Направление подготовки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специальное дефектологическое образование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логопедические занятия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8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8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  <w:p w:rsidR="00E70ED7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2024 – «Содержание и технологии психолого-педагогического взаимодействия с родителями детей с ОВЗ», 72 часа,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КГАУ ДПО «Красноярский краевой институт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развития образования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2025 – «Основы дефектологии: современные подходы к обучению и воспитанию детей с особыми образовательными потребностями», 36 часов, Центр онлайн-обучения Всероссийского форума «Педагоги России: инновации в образовании», г. Екатеринбург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Абдурахманова 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илия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лексеевна</w:t>
            </w:r>
          </w:p>
        </w:tc>
        <w:tc>
          <w:tcPr>
            <w:tcW w:w="992" w:type="dxa"/>
          </w:tcPr>
          <w:p w:rsidR="00E70ED7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учитель,</w:t>
            </w:r>
          </w:p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воспитатель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Среднее профессиональное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Канское</w:t>
            </w:r>
            <w:proofErr w:type="spellEnd"/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педагогическое училище,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1992г. </w:t>
            </w:r>
          </w:p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Квалификация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-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учитель обслуживающего труда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труд (технология), профиль: подготовка младшего обслуживающего персонала</w:t>
            </w:r>
          </w:p>
        </w:tc>
        <w:tc>
          <w:tcPr>
            <w:tcW w:w="1247" w:type="dxa"/>
          </w:tcPr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</w:t>
            </w:r>
          </w:p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с 27.04.2023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по 26.04.2028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37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37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2013 - «Специальное (дефектологическое) образование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», ОАНО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–социальный университет» 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Пермь,</w:t>
            </w:r>
          </w:p>
          <w:p w:rsidR="00E70ED7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2024 - «Патриотическое воспитание учащихся: современные технологии и формы», 36 часов, 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2024 – «Содержание и технологии психолого-педагогического взаимодействия с родителями детей с ОВЗ», 72 часа,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КГАУ ДПО «Красноярский краевой институт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развития образования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Баранько Светлана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Андреевна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педагог-библиотекарь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профессиональное образование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Восточно–Сибирский государственный институт культуры, 1983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Квалификация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библиотековедение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16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16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Волкова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Юлия Владимировна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:rsidR="00E70ED7" w:rsidRDefault="00E70ED7" w:rsidP="00E70ED7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еститель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директора</w:t>
            </w:r>
          </w:p>
          <w:p w:rsidR="00E70ED7" w:rsidRDefault="00E70ED7" w:rsidP="00E70ED7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</w:t>
            </w:r>
          </w:p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Высшее профессиональное 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 им. В.П. Астафьева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, 2012 г.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Квалификация -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специальная психология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21 год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21 год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2023 - «Специфика образовательной деятельности с детьми с выраженными интеллектуальными нарушениями и тяжёлыми множественными нарушениями развития", 80 </w:t>
            </w:r>
            <w:proofErr w:type="gram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часов,  КГАУ</w:t>
            </w:r>
            <w:proofErr w:type="gram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ДПО «Красноярский краевой  институт повышения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lastRenderedPageBreak/>
              <w:t>квалификации и профессиональной переподготовки работников образования»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lastRenderedPageBreak/>
              <w:t>6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Ермакова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лена Петровна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педагог-психолог, 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КГП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, 1989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Квалификация - п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реподаватель дошкольной педагогики и психологии, методист по дошкольному воспитанию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психокоррекционные занятия</w:t>
            </w:r>
          </w:p>
        </w:tc>
        <w:tc>
          <w:tcPr>
            <w:tcW w:w="1247" w:type="dxa"/>
          </w:tcPr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высшая (педагог-психолог)</w:t>
            </w:r>
          </w:p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с 26.11.20 </w:t>
            </w:r>
          </w:p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по 25.11.25;</w:t>
            </w:r>
          </w:p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первая (учитель)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с 27.03.2025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17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17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2013 -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«Специальное (дефектологическое) образование</w:t>
            </w:r>
            <w:proofErr w:type="gram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»,  ОАНО</w:t>
            </w:r>
            <w:proofErr w:type="gram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–социальный университет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Игуменова Татьяна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Георгиевна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spell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Лесосибирский</w:t>
            </w:r>
            <w:proofErr w:type="spell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педагогический институт, 2005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Квалификация - п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реподаватель дошкольной педагогики и психологии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индивидуальное обучение на дому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26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14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2013  -</w:t>
            </w:r>
            <w:proofErr w:type="gram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«Специальное (дефектологическое) образование»,  ОАНО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–социальный университет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Кабацура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атьяна Васильевна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 им. В.П. Астафьева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2012 г.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Направление подготовки -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педагогика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начальные классы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 с 30.11.2023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30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17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2013 -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«Специальное (дефектологическое) образование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», ОАНО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–социальный университет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Кабашина Н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аталья Николаевна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Среднее профессиональное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Красноярский педагогический колледж №1 им. М. Горького, 1997 г.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Квалификация -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учитель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начальных классов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начальные классы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 с 31.10.2024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15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7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2017 -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«Специальное (дефектологическое) образование</w:t>
            </w:r>
            <w:proofErr w:type="gram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»,  ОАНО</w:t>
            </w:r>
            <w:proofErr w:type="gram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–социальный университет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2024  -</w:t>
            </w:r>
            <w:proofErr w:type="gram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«Специфика образовательной деятельности с детьми с выраженными интеллектуальными нарушениями и тяжёлыми множественными нарушениями развития", 72 часа,  КГАУ ДПО «Красноярский краевой  институт повышения квалификации и профессиональной переподготовки работников образования»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Коновалова Л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юбовь Николаевна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Высшее профессиональное образование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КГПУ, 1994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Квалификация - м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етодист по дошкольному воспитанию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история,</w:t>
            </w:r>
          </w:p>
          <w:p w:rsidR="00E70ED7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основы социальной жизни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 с 26.12.2024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26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25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pStyle w:val="a6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2003 - «Специальная психология и основы дефектологии», Академии повышения квалификации и переподготовки работников образования   г. Москва 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«Смысловое чтение как условие формирования развития универсальных учебных действий обучающихся», 72 часа, АНО ДПО «Образовательный центр «Каменный город» г. Пермь</w:t>
            </w:r>
          </w:p>
        </w:tc>
      </w:tr>
      <w:tr w:rsidR="00E70ED7" w:rsidRPr="00BC3248" w:rsidTr="00E70ED7">
        <w:trPr>
          <w:trHeight w:val="844"/>
        </w:trPr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Кузиков В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ячеслав Юрьевич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 курс АНПОО "Национальный социально-педагогический колледж",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г. Пермь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Направление подготовки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 технологии</w:t>
            </w:r>
          </w:p>
        </w:tc>
        <w:tc>
          <w:tcPr>
            <w:tcW w:w="850" w:type="dxa"/>
          </w:tcPr>
          <w:p w:rsidR="00E70ED7" w:rsidRDefault="00E70ED7" w:rsidP="00E70ED7">
            <w:r w:rsidRPr="009613B2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труд (технология), профиль: столярное дело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 года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</w:tr>
      <w:tr w:rsidR="00E70ED7" w:rsidRPr="00BC3248" w:rsidTr="00E70ED7">
        <w:trPr>
          <w:trHeight w:val="856"/>
        </w:trPr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Лантинова Ксения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Ивановна</w:t>
            </w:r>
          </w:p>
        </w:tc>
        <w:tc>
          <w:tcPr>
            <w:tcW w:w="992" w:type="dxa"/>
          </w:tcPr>
          <w:p w:rsidR="00E70ED7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учитель-дефектолог</w:t>
            </w:r>
          </w:p>
        </w:tc>
        <w:tc>
          <w:tcPr>
            <w:tcW w:w="2552" w:type="dxa"/>
          </w:tcPr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Высшее профессиональное</w:t>
            </w:r>
          </w:p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ОАНО ВО «Московский психолого-социальный университет», 2022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Направление подготовки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специальное (дефектологическое) образование</w:t>
            </w:r>
          </w:p>
        </w:tc>
        <w:tc>
          <w:tcPr>
            <w:tcW w:w="850" w:type="dxa"/>
          </w:tcPr>
          <w:p w:rsidR="00E70ED7" w:rsidRPr="009613B2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613B2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247" w:type="dxa"/>
          </w:tcPr>
          <w:p w:rsidR="00E70ED7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2025 – «Основы дефектологии: современные подходы к обучению и воспитанию детей с особыми образовательными потребностями», 36 часов, Центр онлайн-обучения Всероссийского форума «Педагоги России: инновации в образовании», г. Екатеринбург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Николаева Л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юбовь Петровна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, 1986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Квалификация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 биологии и географии</w:t>
            </w:r>
          </w:p>
        </w:tc>
        <w:tc>
          <w:tcPr>
            <w:tcW w:w="850" w:type="dxa"/>
          </w:tcPr>
          <w:p w:rsidR="00E70ED7" w:rsidRDefault="00E70ED7" w:rsidP="00E70ED7">
            <w:r w:rsidRPr="009613B2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биология, география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 с 28.11.2024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37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35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pStyle w:val="a6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2003 - «Специальная психология и основы дефектологии», Академии повышения квалификации и переподготовки работников образования   г. Москва </w:t>
            </w:r>
          </w:p>
          <w:p w:rsidR="00E70ED7" w:rsidRPr="00A035DD" w:rsidRDefault="00E70ED7" w:rsidP="00E70ED7">
            <w:pPr>
              <w:pStyle w:val="a6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2024 г. - Красноярский институт повышения квалификации «Способы работы учителя со школьниками с «трудным» поведением на уроках», 40 часов, КГАУ ДПО «Красноярский краевой  институт повышения квалификации и профессиональной переподготовки работников образования»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Никоненко Л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юбовь Валентиновна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КГПУ, 1997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Направление подготовки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олигофренопедагогика, логопедия</w:t>
            </w:r>
          </w:p>
        </w:tc>
        <w:tc>
          <w:tcPr>
            <w:tcW w:w="850" w:type="dxa"/>
          </w:tcPr>
          <w:p w:rsidR="00E70ED7" w:rsidRDefault="00E70ED7" w:rsidP="00E70ED7">
            <w:r w:rsidRPr="009613B2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математика 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42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29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  <w:p w:rsidR="00E70ED7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2024 - «Разработка адаптированных образовательных программ на основе ФАОП НОО обучающихся с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lastRenderedPageBreak/>
              <w:t>ограниченными возможностями здоровья и ФАООП обучающихся с умственной отсталостью (интеллектуальными нарушениями)», 72 часа, КГАУ ДПО «Красноярский краевой  институт повышения квалификации и профессиональной переподготовки работников образования»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2024 – «Применение психолого-педагогических технологий в работе с детьми с РАС», 108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ов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,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КГАУ ДПО «Красноярский краевой институт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развития образования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lastRenderedPageBreak/>
              <w:t>15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Ознобихина Н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аталья Андреевна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Иркутский государственный педагогический университет,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1999 г.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Направление подготовки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-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дошкольная педагогика и психология</w:t>
            </w:r>
          </w:p>
        </w:tc>
        <w:tc>
          <w:tcPr>
            <w:tcW w:w="850" w:type="dxa"/>
          </w:tcPr>
          <w:p w:rsidR="00E70ED7" w:rsidRDefault="00E70ED7" w:rsidP="00E70ED7">
            <w:r w:rsidRPr="009613B2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начальные классы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 с 31.10.2024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18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15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2012 -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«Олигофренопедагогика», ОАНО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–социальный университет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2024 - «Патриотическое воспитание учащихся: современные технологии и формы», 36 часов, КГАУ ДПО «Красноярский </w:t>
            </w:r>
            <w:proofErr w:type="gram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краевой  институт</w:t>
            </w:r>
            <w:proofErr w:type="gram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повышения квалификации и профессиональной переподготовки работников образования»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2024  -</w:t>
            </w:r>
            <w:proofErr w:type="gram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«Специфика образовательной деятельности с детьми с выраженными интеллектуальными нарушениями и тяжёлыми множественными нарушениями развития", 72 часа,  КГАУ ДПО «Красноярский краевой  институт повышения квалификации и профессиональной переподготовки работников образования»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Овчаренко Г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алина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Павловна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воспитатель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Среднее профессиональное </w:t>
            </w:r>
          </w:p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proofErr w:type="spell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Канское</w:t>
            </w:r>
            <w:proofErr w:type="spell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 педагогическое училище,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1992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Квалификация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учитель обслуживающего труда</w:t>
            </w: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36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36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pStyle w:val="a6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2003 - «Специальная психология и основы дефектологии», Академии повышения квалификации и переподготовки работников образования   г. Москва 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Панченко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льга Владимировна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воспитатель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Среднее профессиональное 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Красноярский техникум железнодорожного транспорта, 1996 г.</w:t>
            </w:r>
          </w:p>
          <w:p w:rsidR="00E70ED7" w:rsidRP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Направление подготовки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 - э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кономика, бухгалтерский учет и контроль </w:t>
            </w: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 года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2021- «Воспитатель детей дошкольного возраста», АНО ДПО "Волгоградская Гуманитарная Академия профессиональной подготовки специалистов социальной сферы" 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1D4C7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Перетолчина Д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иана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ладимировна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Среднее профессиональное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КГА ПОУ "Канский педагогический колледж», 2021 г.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Квалификация -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начальные классы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 года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2022 - «Специальное образование. Психолого-педагогическое сопровождение образования лиц с ограниченными возможностями здоровья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», АНО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ДПО «Образовательный 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центр для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муниципальной сферы Каменный город» г. Пермь 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</w:tr>
      <w:tr w:rsidR="00E70ED7" w:rsidRPr="001D4C7D" w:rsidTr="00E70ED7">
        <w:tc>
          <w:tcPr>
            <w:tcW w:w="283" w:type="dxa"/>
          </w:tcPr>
          <w:p w:rsidR="00E70ED7" w:rsidRPr="00BC3248" w:rsidRDefault="009F798D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135" w:type="dxa"/>
          </w:tcPr>
          <w:p w:rsidR="00E70ED7" w:rsidRPr="001D4C7D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D4C7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Полякова Маргарита Ивановна</w:t>
            </w:r>
          </w:p>
        </w:tc>
        <w:tc>
          <w:tcPr>
            <w:tcW w:w="992" w:type="dxa"/>
          </w:tcPr>
          <w:p w:rsidR="00E70ED7" w:rsidRPr="001D4C7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педагог-психолог, учитель</w:t>
            </w:r>
          </w:p>
        </w:tc>
        <w:tc>
          <w:tcPr>
            <w:tcW w:w="2552" w:type="dxa"/>
          </w:tcPr>
          <w:p w:rsidR="00E70ED7" w:rsidRPr="001D4C7D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D4C7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Высшее профессиональное </w:t>
            </w:r>
          </w:p>
          <w:p w:rsidR="00E70ED7" w:rsidRPr="001D4C7D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КГПУ им. В.П. Астафьева</w:t>
            </w:r>
            <w:r w:rsidRPr="001D4C7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2024 г.</w:t>
            </w:r>
          </w:p>
          <w:p w:rsidR="00E70ED7" w:rsidRPr="001D4C7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Направление подготовки - специальное (</w:t>
            </w:r>
            <w:r w:rsidRPr="001D4C7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дефектологическое) образование</w:t>
            </w:r>
          </w:p>
        </w:tc>
        <w:tc>
          <w:tcPr>
            <w:tcW w:w="850" w:type="dxa"/>
          </w:tcPr>
          <w:p w:rsidR="00E70ED7" w:rsidRPr="001D4C7D" w:rsidRDefault="00E70ED7" w:rsidP="00E70ED7"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1D4C7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психокоррекционные занятия</w:t>
            </w:r>
          </w:p>
        </w:tc>
        <w:tc>
          <w:tcPr>
            <w:tcW w:w="1247" w:type="dxa"/>
          </w:tcPr>
          <w:p w:rsidR="00E70ED7" w:rsidRPr="001D4C7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1D4C7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E70ED7" w:rsidRPr="001D4C7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2439" w:type="dxa"/>
          </w:tcPr>
          <w:p w:rsidR="00E70ED7" w:rsidRPr="001D4C7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70ED7" w:rsidRPr="001D4C7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Pr="001D4C7D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D4C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– «</w:t>
            </w:r>
            <w:r w:rsidRPr="001D4C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технологии психолого-педагогического взаимодействия с родителями детей с ОВЗ</w:t>
            </w:r>
            <w:proofErr w:type="gramStart"/>
            <w:r w:rsidRPr="001D4C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», </w:t>
            </w:r>
            <w:r w:rsidRPr="001D4C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72</w:t>
            </w:r>
            <w:proofErr w:type="gramEnd"/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час</w:t>
            </w: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а</w:t>
            </w:r>
            <w:r w:rsidRPr="001D4C7D">
              <w:rPr>
                <w:rFonts w:ascii="Times New Roman" w:hAnsi="Times New Roman" w:cs="Times New Roman"/>
                <w:bCs/>
                <w:sz w:val="14"/>
                <w:szCs w:val="14"/>
              </w:rPr>
              <w:t>, КГАУ ДПО «Красноярский краевой институт развития образования»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9F798D"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Садовник И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рина Владимировна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воспитатель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Среднее профессиональное 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Канский технологический техникум, 2008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Направление подготовки - т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ехнология лесозаготовок</w:t>
            </w: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 года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2015 – «Дошкольное образование», КГАОУ СПО «Канский педагогический колледж», </w:t>
            </w:r>
          </w:p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2023 - «Подготовка детей к школьному обучению в условиях вариативного дошкольного образования и реализации ФГОС НОО», ООО "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Инфоурок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" г. Смоленск  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9F798D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Санжарская   Т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атьяна Альбертовна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, 1982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Квалификация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язык, чтение (литературное чтение)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7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7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2017 - «Специальное (дефектологическое) образование», ОАНО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–социальный университет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</w:tc>
      </w:tr>
      <w:tr w:rsidR="00E70ED7" w:rsidRPr="00BC3248" w:rsidTr="00E70ED7">
        <w:trPr>
          <w:trHeight w:val="1123"/>
        </w:trPr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lastRenderedPageBreak/>
              <w:t>2</w:t>
            </w:r>
            <w:r w:rsidR="009F798D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Солопова    Ю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лия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икторовна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</w:tcPr>
          <w:p w:rsidR="00E70ED7" w:rsidRDefault="00E70ED7" w:rsidP="00E70ED7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еститель 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директора</w:t>
            </w:r>
          </w:p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по УВР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И,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1993 г.</w:t>
            </w:r>
          </w:p>
          <w:p w:rsidR="00E70ED7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 начальных классов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 им. В.П. Астафьева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,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2021 г. 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Направление подготовки (магистратура)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специальное (дефектологическое) образование</w:t>
            </w: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рисование (изобразительное искусство)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 с 24.04.2025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32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22 года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 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2023 - «Менеджмент в сфере образования», квалификация «Руководитель образовательной организации», АНО ДПО "Образовательный центр для муниципальной сферы Каменный город" г. Пермь</w:t>
            </w:r>
          </w:p>
        </w:tc>
        <w:tc>
          <w:tcPr>
            <w:tcW w:w="3260" w:type="dxa"/>
          </w:tcPr>
          <w:p w:rsidR="00E70ED7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2023 - «Преподавание живописи детям и взрослым по методике школы Два-Три Тона», 168 часов, ООО «Инвестиционный учебный центр» г. Москва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2025 – «Преподавание акварельного скетчинга для детей и взрослых по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методике школы Два-Три Тона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», 108 часов, АНО ДПО «Институт современного образования г. Воронеж</w:t>
            </w:r>
          </w:p>
        </w:tc>
      </w:tr>
      <w:tr w:rsidR="00E70ED7" w:rsidRPr="00BC3248" w:rsidTr="00E70ED7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9F798D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Тарасова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юбовь Николаевна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воспитатель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Среднее профессиональное 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Красноярское педагогическое училище №2, 1982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Квалификация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>воспитатель дошкольных учреждений</w:t>
            </w: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32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18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2013 - «Специальное (дефектологическое) образование», ОАНО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–социальный университет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2022 - «Работа классного руководителя по организации взаимодействия семьи и школы», 72 часа, АНО ДПО «Образовательный центр «Каменный город» г. Пермь</w:t>
            </w:r>
          </w:p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E70ED7" w:rsidRPr="00BC3248" w:rsidTr="009F798D">
        <w:tc>
          <w:tcPr>
            <w:tcW w:w="283" w:type="dxa"/>
          </w:tcPr>
          <w:p w:rsidR="00E70ED7" w:rsidRPr="00BC3248" w:rsidRDefault="009F798D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24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Узельдингер Е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вгения Сергеевна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учитель-логопед, 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Высшее профессиональное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 им. В.П. Астафьева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2021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Направление подготовки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специальное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(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дефектологическое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)</w:t>
            </w: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образование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9F798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русский язык, чтение (литературное чтение)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7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2024 - «Разработка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нарушениями)», 72 часа, КГАУ ДПО «Красноярский краевой  институт повышения квалификации и профессиональной переподготовки работников образования»</w:t>
            </w:r>
          </w:p>
        </w:tc>
      </w:tr>
      <w:tr w:rsidR="00E70ED7" w:rsidRPr="00BC3248" w:rsidTr="009F798D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25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Фибих 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О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леся Анатольевна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Среднее профессиональное образование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КГБПОУ «Красноярский педагогический колледж №1 им. М. Горького», 2018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Квалификация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 музыки, музыкальный руководитель</w:t>
            </w:r>
          </w:p>
        </w:tc>
        <w:tc>
          <w:tcPr>
            <w:tcW w:w="850" w:type="dxa"/>
          </w:tcPr>
          <w:p w:rsidR="00E70ED7" w:rsidRDefault="00E70ED7" w:rsidP="00E70ED7">
            <w:r w:rsidRPr="001F2A15">
              <w:rPr>
                <w:rFonts w:ascii="Times New Roman" w:hAnsi="Times New Roman" w:cs="Times New Roman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:rsidR="00E70ED7" w:rsidRPr="00BC3248" w:rsidRDefault="00E70ED7" w:rsidP="009F798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музыка, ритмика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 с 31.10.2024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15 лет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15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2013  -</w:t>
            </w:r>
            <w:proofErr w:type="gram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«Специальное (дефектологическое) образование»,  ОАНО ВО «Московский </w:t>
            </w:r>
            <w:proofErr w:type="spellStart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психолого</w:t>
            </w:r>
            <w:proofErr w:type="spellEnd"/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–социальный университет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</w:tr>
      <w:tr w:rsidR="00E70ED7" w:rsidRPr="00BC3248" w:rsidTr="009F798D">
        <w:tc>
          <w:tcPr>
            <w:tcW w:w="283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26</w:t>
            </w:r>
          </w:p>
        </w:tc>
        <w:tc>
          <w:tcPr>
            <w:tcW w:w="1135" w:type="dxa"/>
          </w:tcPr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Ширяева А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настасия Николаевна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социальный педагог, 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Высшее профессиональное образование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ФГАОУ ВО «Сибирский федеральный университет», 2020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Квалификация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:rsidR="00E70ED7" w:rsidRPr="00BC3248" w:rsidRDefault="00E70ED7" w:rsidP="009F798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информатика, основы компьютерной грамотности, </w:t>
            </w:r>
            <w:r w:rsidR="009F798D">
              <w:rPr>
                <w:rFonts w:ascii="Times New Roman" w:hAnsi="Times New Roman" w:cs="Times New Roman"/>
                <w:bCs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4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4 года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035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2021 - «Специальное (дефектологическое) образование. Олигофренопедагогика», квалификация - учитель-</w:t>
            </w:r>
            <w:proofErr w:type="spellStart"/>
            <w:r w:rsidR="009F798D" w:rsidRPr="00A035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олигофренопедагог</w:t>
            </w:r>
            <w:proofErr w:type="spellEnd"/>
            <w:r w:rsidR="009F798D" w:rsidRPr="00A035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АНО</w:t>
            </w:r>
            <w:r w:rsidRPr="00A035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="009F798D" w:rsidRPr="00A035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ДПО «</w:t>
            </w:r>
            <w:r w:rsidRPr="00A035DD">
              <w:rPr>
                <w:rFonts w:ascii="Times New Roman" w:hAnsi="Times New Roman" w:cs="Times New Roman"/>
                <w:bCs/>
                <w:sz w:val="14"/>
                <w:szCs w:val="14"/>
              </w:rPr>
              <w:t>Образовательный центр для муниципальной сферы Каменный город" г. Пермь</w:t>
            </w:r>
            <w:r w:rsidRPr="00A035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2024 – «Практикум по индивидуальной профилактической работе с обучающимися группы социального риска (социально-педагогическое консультирование)», 72 часа,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КГАУ ДПО «Красноярский краевой институт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развития образования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</w:tc>
      </w:tr>
      <w:tr w:rsidR="00E70ED7" w:rsidRPr="00BC3248" w:rsidTr="009F798D">
        <w:tc>
          <w:tcPr>
            <w:tcW w:w="283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27</w:t>
            </w:r>
          </w:p>
        </w:tc>
        <w:tc>
          <w:tcPr>
            <w:tcW w:w="1135" w:type="dxa"/>
          </w:tcPr>
          <w:p w:rsidR="00E70ED7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Щукина </w:t>
            </w:r>
          </w:p>
          <w:p w:rsidR="00E70ED7" w:rsidRPr="00BC3248" w:rsidRDefault="00E70ED7" w:rsidP="00E70ED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C32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Ивановна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учитель</w:t>
            </w:r>
          </w:p>
        </w:tc>
        <w:tc>
          <w:tcPr>
            <w:tcW w:w="2552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Высшее профессиональное образование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КГПУ им. В.П. Астафьева, 2003 г.</w:t>
            </w:r>
          </w:p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Квалификация - </w:t>
            </w: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педагог по физической культуре и спорту</w:t>
            </w:r>
          </w:p>
        </w:tc>
        <w:tc>
          <w:tcPr>
            <w:tcW w:w="850" w:type="dxa"/>
          </w:tcPr>
          <w:p w:rsidR="00E70ED7" w:rsidRPr="00BC3248" w:rsidRDefault="00E70ED7" w:rsidP="00E70ED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:rsidR="00E70ED7" w:rsidRPr="00BC3248" w:rsidRDefault="00E70ED7" w:rsidP="009F798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адаптивная физкультура</w:t>
            </w:r>
          </w:p>
        </w:tc>
        <w:tc>
          <w:tcPr>
            <w:tcW w:w="1247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первая с 28.11.2024</w:t>
            </w:r>
          </w:p>
        </w:tc>
        <w:tc>
          <w:tcPr>
            <w:tcW w:w="1134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21 года</w:t>
            </w:r>
          </w:p>
        </w:tc>
        <w:tc>
          <w:tcPr>
            <w:tcW w:w="992" w:type="dxa"/>
          </w:tcPr>
          <w:p w:rsidR="00E70ED7" w:rsidRPr="00BC3248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5 лет</w:t>
            </w:r>
          </w:p>
        </w:tc>
        <w:tc>
          <w:tcPr>
            <w:tcW w:w="2439" w:type="dxa"/>
          </w:tcPr>
          <w:p w:rsidR="00E70ED7" w:rsidRPr="00A035DD" w:rsidRDefault="00E70ED7" w:rsidP="00E70E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260" w:type="dxa"/>
          </w:tcPr>
          <w:p w:rsidR="00E70ED7" w:rsidRPr="00BC3248" w:rsidRDefault="00E70ED7" w:rsidP="00E70ED7">
            <w:pPr>
              <w:ind w:right="-57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>2022  -</w:t>
            </w:r>
            <w:proofErr w:type="gramEnd"/>
            <w:r w:rsidRPr="00BC3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«Организация адаптивной физической культуры: теория и практика», 72 часа, АНО ДПО «Образовательный центр «Каменный город» г. Пермь</w:t>
            </w:r>
          </w:p>
        </w:tc>
      </w:tr>
    </w:tbl>
    <w:p w:rsidR="003848CE" w:rsidRDefault="003848CE" w:rsidP="0011522D">
      <w:pPr>
        <w:spacing w:after="0" w:line="240" w:lineRule="auto"/>
        <w:ind w:left="-709" w:firstLine="709"/>
        <w:jc w:val="center"/>
        <w:rPr>
          <w:b/>
          <w:sz w:val="28"/>
          <w:szCs w:val="24"/>
        </w:rPr>
      </w:pPr>
    </w:p>
    <w:p w:rsidR="00D9344D" w:rsidRPr="0011522D" w:rsidRDefault="00D9344D" w:rsidP="0011522D">
      <w:pPr>
        <w:spacing w:after="0" w:line="240" w:lineRule="auto"/>
        <w:ind w:left="-709" w:firstLine="709"/>
        <w:jc w:val="center"/>
        <w:rPr>
          <w:b/>
          <w:sz w:val="28"/>
          <w:szCs w:val="24"/>
        </w:rPr>
      </w:pPr>
    </w:p>
    <w:p w:rsidR="001F3FCA" w:rsidRDefault="001F3FCA"/>
    <w:tbl>
      <w:tblPr>
        <w:tblW w:w="3125" w:type="dxa"/>
        <w:tblInd w:w="93" w:type="dxa"/>
        <w:tblLook w:val="04A0" w:firstRow="1" w:lastRow="0" w:firstColumn="1" w:lastColumn="0" w:noHBand="0" w:noVBand="1"/>
      </w:tblPr>
      <w:tblGrid>
        <w:gridCol w:w="46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F3FCA" w:rsidRPr="001F3FCA" w:rsidTr="001F3FCA">
        <w:trPr>
          <w:trHeight w:val="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A" w:rsidRPr="001F3FCA" w:rsidRDefault="001F3FCA" w:rsidP="001F3F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F3FCA" w:rsidRDefault="001F3FCA"/>
    <w:sectPr w:rsidR="001F3FCA" w:rsidSect="00BC3248">
      <w:pgSz w:w="16838" w:h="11906" w:orient="landscape"/>
      <w:pgMar w:top="1134" w:right="253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FCA"/>
    <w:rsid w:val="00054D81"/>
    <w:rsid w:val="000749B4"/>
    <w:rsid w:val="000C1355"/>
    <w:rsid w:val="000C58B2"/>
    <w:rsid w:val="0011522D"/>
    <w:rsid w:val="00117315"/>
    <w:rsid w:val="001242B5"/>
    <w:rsid w:val="00135307"/>
    <w:rsid w:val="00140104"/>
    <w:rsid w:val="00152F3F"/>
    <w:rsid w:val="001A36A5"/>
    <w:rsid w:val="001B7B03"/>
    <w:rsid w:val="001D4C7D"/>
    <w:rsid w:val="001F3FCA"/>
    <w:rsid w:val="00256DC1"/>
    <w:rsid w:val="00256FD7"/>
    <w:rsid w:val="002571BC"/>
    <w:rsid w:val="00260D4C"/>
    <w:rsid w:val="002712EC"/>
    <w:rsid w:val="0028316B"/>
    <w:rsid w:val="00296C8D"/>
    <w:rsid w:val="002B115E"/>
    <w:rsid w:val="002D141D"/>
    <w:rsid w:val="00347681"/>
    <w:rsid w:val="00353FD5"/>
    <w:rsid w:val="00377663"/>
    <w:rsid w:val="0038242F"/>
    <w:rsid w:val="003848CE"/>
    <w:rsid w:val="00397398"/>
    <w:rsid w:val="003E1256"/>
    <w:rsid w:val="00412C71"/>
    <w:rsid w:val="0044299B"/>
    <w:rsid w:val="00490FD7"/>
    <w:rsid w:val="00555391"/>
    <w:rsid w:val="00563890"/>
    <w:rsid w:val="005C6C11"/>
    <w:rsid w:val="005E16B1"/>
    <w:rsid w:val="0063604F"/>
    <w:rsid w:val="00655001"/>
    <w:rsid w:val="0068171F"/>
    <w:rsid w:val="006D6852"/>
    <w:rsid w:val="006F2E51"/>
    <w:rsid w:val="006F7A46"/>
    <w:rsid w:val="007874AF"/>
    <w:rsid w:val="007A2DEC"/>
    <w:rsid w:val="007A72B4"/>
    <w:rsid w:val="007A7D94"/>
    <w:rsid w:val="007D3C25"/>
    <w:rsid w:val="007E53CE"/>
    <w:rsid w:val="007F479B"/>
    <w:rsid w:val="007F7BFC"/>
    <w:rsid w:val="008859A8"/>
    <w:rsid w:val="008A34AA"/>
    <w:rsid w:val="008E1804"/>
    <w:rsid w:val="008E3276"/>
    <w:rsid w:val="008F64B0"/>
    <w:rsid w:val="00907A39"/>
    <w:rsid w:val="00913761"/>
    <w:rsid w:val="00927CE8"/>
    <w:rsid w:val="009743E2"/>
    <w:rsid w:val="009941C1"/>
    <w:rsid w:val="009F798D"/>
    <w:rsid w:val="00A035DD"/>
    <w:rsid w:val="00A0742D"/>
    <w:rsid w:val="00AA0EA6"/>
    <w:rsid w:val="00AA21CA"/>
    <w:rsid w:val="00AA234C"/>
    <w:rsid w:val="00AA43B4"/>
    <w:rsid w:val="00AF4B98"/>
    <w:rsid w:val="00B06339"/>
    <w:rsid w:val="00B25147"/>
    <w:rsid w:val="00B3168E"/>
    <w:rsid w:val="00B4194C"/>
    <w:rsid w:val="00B668E6"/>
    <w:rsid w:val="00B92D7D"/>
    <w:rsid w:val="00BB4F09"/>
    <w:rsid w:val="00BB6093"/>
    <w:rsid w:val="00BC3248"/>
    <w:rsid w:val="00C115FB"/>
    <w:rsid w:val="00C62FFC"/>
    <w:rsid w:val="00C64F3C"/>
    <w:rsid w:val="00C87D06"/>
    <w:rsid w:val="00CE1D04"/>
    <w:rsid w:val="00D9344D"/>
    <w:rsid w:val="00DB0C24"/>
    <w:rsid w:val="00DF60F3"/>
    <w:rsid w:val="00E70ED7"/>
    <w:rsid w:val="00F00893"/>
    <w:rsid w:val="00F16A58"/>
    <w:rsid w:val="00F33FF5"/>
    <w:rsid w:val="00F35915"/>
    <w:rsid w:val="00F63612"/>
    <w:rsid w:val="00F77BFF"/>
    <w:rsid w:val="00F96963"/>
    <w:rsid w:val="00FA70C5"/>
    <w:rsid w:val="00FD2CB3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789CD"/>
  <w15:docId w15:val="{20B68D04-793E-4A81-8F88-B5366A6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A70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BF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55391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FA7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D3FE-D08F-45B3-9055-755B8305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cp:lastPrinted>2024-09-26T06:09:00Z</cp:lastPrinted>
  <dcterms:created xsi:type="dcterms:W3CDTF">2022-09-20T06:03:00Z</dcterms:created>
  <dcterms:modified xsi:type="dcterms:W3CDTF">2025-06-27T08:15:00Z</dcterms:modified>
</cp:coreProperties>
</file>