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CDD" w:rsidRDefault="00303CDD" w:rsidP="00303CDD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101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01"/>
        <w:gridCol w:w="4680"/>
      </w:tblGrid>
      <w:tr w:rsidR="00303CDD" w:rsidTr="00334B2C">
        <w:trPr>
          <w:trHeight w:val="4487"/>
        </w:trPr>
        <w:tc>
          <w:tcPr>
            <w:tcW w:w="4536" w:type="dxa"/>
          </w:tcPr>
          <w:p w:rsidR="00303CDD" w:rsidRDefault="00303CDD" w:rsidP="00334B2C">
            <w:pPr>
              <w:tabs>
                <w:tab w:val="left" w:pos="13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  <w:p w:rsidR="00303CDD" w:rsidRPr="00B93500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93500">
              <w:rPr>
                <w:b/>
                <w:sz w:val="20"/>
                <w:szCs w:val="20"/>
              </w:rPr>
              <w:t>Министерство образования</w:t>
            </w:r>
          </w:p>
          <w:p w:rsidR="00303CDD" w:rsidRPr="00B93500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  <w:r w:rsidRPr="00B93500">
              <w:rPr>
                <w:b/>
                <w:sz w:val="20"/>
                <w:szCs w:val="20"/>
              </w:rPr>
              <w:t>Красноярского края</w:t>
            </w:r>
          </w:p>
          <w:p w:rsidR="00303CDD" w:rsidRPr="00B93500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</w:p>
          <w:p w:rsidR="00303CDD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  <w:r w:rsidRPr="00B93500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раевое государственное  бюджетное </w:t>
            </w:r>
          </w:p>
          <w:p w:rsidR="00303CDD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общеобразовательное учреждение</w:t>
            </w:r>
          </w:p>
          <w:p w:rsidR="00303CDD" w:rsidRPr="00B93500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</w:t>
            </w:r>
            <w:r w:rsidRPr="00B93500">
              <w:rPr>
                <w:b/>
                <w:sz w:val="20"/>
                <w:szCs w:val="20"/>
              </w:rPr>
              <w:t>Уярская школа-интернат»</w:t>
            </w:r>
          </w:p>
          <w:p w:rsidR="00303CDD" w:rsidRPr="00B93500" w:rsidRDefault="00303CDD" w:rsidP="00334B2C">
            <w:pPr>
              <w:tabs>
                <w:tab w:val="left" w:pos="1334"/>
              </w:tabs>
              <w:jc w:val="center"/>
              <w:rPr>
                <w:b/>
                <w:sz w:val="20"/>
                <w:szCs w:val="20"/>
              </w:rPr>
            </w:pPr>
          </w:p>
          <w:p w:rsidR="00303CDD" w:rsidRPr="00B93500" w:rsidRDefault="00303CDD" w:rsidP="00334B2C">
            <w:pPr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663920, Красноярский край, г. Уяр,</w:t>
            </w:r>
          </w:p>
          <w:p w:rsidR="00303CDD" w:rsidRPr="00B93500" w:rsidRDefault="00303CDD" w:rsidP="00334B2C">
            <w:pPr>
              <w:ind w:left="360"/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ул. Советская, д. 88</w:t>
            </w:r>
          </w:p>
          <w:p w:rsidR="00303CDD" w:rsidRPr="00B93500" w:rsidRDefault="00303CDD" w:rsidP="00334B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ИНН 2440004024 КПП 244001001</w:t>
            </w:r>
          </w:p>
          <w:p w:rsidR="00303CDD" w:rsidRPr="00B93500" w:rsidRDefault="00303CDD" w:rsidP="00334B2C">
            <w:pPr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л/</w:t>
            </w:r>
            <w:proofErr w:type="spellStart"/>
            <w:proofErr w:type="gramStart"/>
            <w:r w:rsidRPr="00B93500">
              <w:rPr>
                <w:sz w:val="20"/>
                <w:szCs w:val="20"/>
              </w:rPr>
              <w:t>сч</w:t>
            </w:r>
            <w:proofErr w:type="spellEnd"/>
            <w:r w:rsidRPr="00B93500">
              <w:rPr>
                <w:sz w:val="20"/>
                <w:szCs w:val="20"/>
              </w:rPr>
              <w:t xml:space="preserve">  71192</w:t>
            </w:r>
            <w:proofErr w:type="gramEnd"/>
            <w:r w:rsidRPr="00B93500">
              <w:rPr>
                <w:sz w:val="20"/>
                <w:szCs w:val="20"/>
                <w:lang w:val="en-US"/>
              </w:rPr>
              <w:t>r</w:t>
            </w:r>
            <w:r w:rsidRPr="00B93500">
              <w:rPr>
                <w:sz w:val="20"/>
                <w:szCs w:val="20"/>
              </w:rPr>
              <w:t>82101</w:t>
            </w:r>
          </w:p>
          <w:p w:rsidR="00303CDD" w:rsidRPr="00B93500" w:rsidRDefault="00303CDD" w:rsidP="00334B2C">
            <w:pPr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Телефон: 8 (39146)23-2-16, 22-4-54</w:t>
            </w:r>
          </w:p>
          <w:p w:rsidR="00303CDD" w:rsidRPr="00B93500" w:rsidRDefault="00303CDD" w:rsidP="00334B2C">
            <w:pPr>
              <w:tabs>
                <w:tab w:val="left" w:pos="1083"/>
              </w:tabs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Тел. факс 8 (39146) 21-8-86</w:t>
            </w:r>
          </w:p>
          <w:p w:rsidR="00303CDD" w:rsidRPr="00B93500" w:rsidRDefault="00303CDD" w:rsidP="00334B2C">
            <w:pPr>
              <w:tabs>
                <w:tab w:val="left" w:pos="1083"/>
              </w:tabs>
              <w:jc w:val="center"/>
              <w:rPr>
                <w:sz w:val="20"/>
                <w:szCs w:val="20"/>
              </w:rPr>
            </w:pPr>
            <w:r w:rsidRPr="00B93500">
              <w:rPr>
                <w:sz w:val="20"/>
                <w:szCs w:val="20"/>
              </w:rPr>
              <w:t>Е-</w:t>
            </w:r>
            <w:r w:rsidRPr="00B93500">
              <w:rPr>
                <w:sz w:val="20"/>
                <w:szCs w:val="20"/>
                <w:lang w:val="en-US"/>
              </w:rPr>
              <w:t>mail</w:t>
            </w:r>
            <w:r w:rsidRPr="00B93500">
              <w:rPr>
                <w:sz w:val="20"/>
                <w:szCs w:val="20"/>
              </w:rPr>
              <w:t xml:space="preserve">: </w:t>
            </w:r>
            <w:proofErr w:type="spellStart"/>
            <w:r w:rsidRPr="00B93500">
              <w:rPr>
                <w:sz w:val="20"/>
                <w:szCs w:val="20"/>
                <w:lang w:val="en-US"/>
              </w:rPr>
              <w:t>korshola</w:t>
            </w:r>
            <w:proofErr w:type="spellEnd"/>
            <w:r w:rsidRPr="00B93500">
              <w:rPr>
                <w:sz w:val="20"/>
                <w:szCs w:val="20"/>
              </w:rPr>
              <w:t>@</w:t>
            </w:r>
            <w:proofErr w:type="spellStart"/>
            <w:r w:rsidRPr="00B93500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B93500">
              <w:rPr>
                <w:sz w:val="20"/>
                <w:szCs w:val="20"/>
              </w:rPr>
              <w:t>.</w:t>
            </w:r>
            <w:proofErr w:type="spellStart"/>
            <w:r w:rsidRPr="00B93500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03CDD" w:rsidRPr="00B93500" w:rsidRDefault="00303CDD" w:rsidP="00334B2C">
            <w:pPr>
              <w:jc w:val="center"/>
              <w:rPr>
                <w:sz w:val="20"/>
                <w:szCs w:val="20"/>
              </w:rPr>
            </w:pPr>
          </w:p>
          <w:p w:rsidR="00303CDD" w:rsidRDefault="00303CDD" w:rsidP="0033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D7E52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»  </w:t>
            </w:r>
            <w:r w:rsidR="005D7E52">
              <w:rPr>
                <w:sz w:val="20"/>
                <w:szCs w:val="20"/>
              </w:rPr>
              <w:t>мая</w:t>
            </w:r>
            <w:r w:rsidRPr="00B93500">
              <w:rPr>
                <w:sz w:val="20"/>
                <w:szCs w:val="20"/>
              </w:rPr>
              <w:t xml:space="preserve">  202</w:t>
            </w:r>
            <w:r w:rsidR="005D7E52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B9350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01" w:type="dxa"/>
          </w:tcPr>
          <w:p w:rsidR="00303CDD" w:rsidRDefault="00303CDD" w:rsidP="00334B2C"/>
        </w:tc>
        <w:tc>
          <w:tcPr>
            <w:tcW w:w="4680" w:type="dxa"/>
          </w:tcPr>
          <w:p w:rsidR="00303CDD" w:rsidRDefault="00303CDD" w:rsidP="00334B2C"/>
          <w:p w:rsidR="00303CDD" w:rsidRDefault="00303CDD" w:rsidP="00334B2C"/>
        </w:tc>
      </w:tr>
    </w:tbl>
    <w:p w:rsidR="00303CDD" w:rsidRDefault="00303CDD" w:rsidP="00303CDD">
      <w:pPr>
        <w:spacing w:line="360" w:lineRule="auto"/>
        <w:ind w:firstLine="709"/>
        <w:jc w:val="both"/>
        <w:rPr>
          <w:sz w:val="24"/>
          <w:szCs w:val="24"/>
        </w:rPr>
      </w:pPr>
    </w:p>
    <w:p w:rsidR="00303CDD" w:rsidRDefault="00303CDD" w:rsidP="00303CDD">
      <w:pPr>
        <w:spacing w:line="360" w:lineRule="auto"/>
        <w:ind w:firstLine="709"/>
        <w:jc w:val="both"/>
        <w:rPr>
          <w:sz w:val="24"/>
          <w:szCs w:val="24"/>
        </w:rPr>
      </w:pPr>
    </w:p>
    <w:p w:rsidR="00303CDD" w:rsidRDefault="00303CDD" w:rsidP="00303CDD">
      <w:pPr>
        <w:spacing w:line="360" w:lineRule="auto"/>
        <w:ind w:firstLine="709"/>
        <w:jc w:val="both"/>
        <w:rPr>
          <w:sz w:val="24"/>
          <w:szCs w:val="24"/>
        </w:rPr>
      </w:pPr>
    </w:p>
    <w:p w:rsidR="005D7E52" w:rsidRPr="005D7E52" w:rsidRDefault="005D7E52" w:rsidP="005D7E52">
      <w:pPr>
        <w:spacing w:line="330" w:lineRule="atLeast"/>
        <w:jc w:val="center"/>
        <w:rPr>
          <w:b/>
          <w:bCs/>
        </w:rPr>
      </w:pPr>
      <w:r w:rsidRPr="005D7E52">
        <w:rPr>
          <w:b/>
          <w:bCs/>
        </w:rPr>
        <w:t>Информация о численности обучающихся</w:t>
      </w:r>
    </w:p>
    <w:p w:rsidR="005D7E52" w:rsidRPr="005D7E52" w:rsidRDefault="005D7E52" w:rsidP="005D7E52">
      <w:pPr>
        <w:spacing w:line="330" w:lineRule="atLeast"/>
        <w:jc w:val="center"/>
        <w:rPr>
          <w:b/>
          <w:bCs/>
        </w:rPr>
      </w:pPr>
      <w:r w:rsidRPr="005D7E52">
        <w:rPr>
          <w:b/>
          <w:bCs/>
        </w:rPr>
        <w:t>по реализуемым образовательным программам</w:t>
      </w:r>
    </w:p>
    <w:p w:rsidR="005D7E52" w:rsidRPr="005D7E52" w:rsidRDefault="005D7E52" w:rsidP="005D7E52">
      <w:pPr>
        <w:spacing w:line="330" w:lineRule="atLeast"/>
        <w:jc w:val="center"/>
        <w:rPr>
          <w:b/>
          <w:bCs/>
        </w:rPr>
      </w:pPr>
      <w:r w:rsidRPr="005D7E52">
        <w:rPr>
          <w:b/>
          <w:bCs/>
        </w:rPr>
        <w:t>по финансированию обучения в 2024-2025 учебном году:</w:t>
      </w:r>
    </w:p>
    <w:p w:rsidR="005D7E52" w:rsidRPr="005D7E52" w:rsidRDefault="005D7E52" w:rsidP="005D7E52">
      <w:pPr>
        <w:spacing w:line="330" w:lineRule="atLeast"/>
        <w:jc w:val="center"/>
      </w:pPr>
    </w:p>
    <w:p w:rsidR="005D7E52" w:rsidRPr="005D7E52" w:rsidRDefault="005D7E52" w:rsidP="005D7E52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5D7E52">
        <w:rPr>
          <w:color w:val="000000"/>
          <w:sz w:val="28"/>
          <w:szCs w:val="28"/>
        </w:rPr>
        <w:t>- численность обучающихся за счет бюджетных ассигнований федерального бюджета: 0 человек;</w:t>
      </w:r>
    </w:p>
    <w:p w:rsidR="005D7E52" w:rsidRPr="005D7E52" w:rsidRDefault="005D7E52" w:rsidP="005D7E52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5D7E52">
        <w:rPr>
          <w:color w:val="000000"/>
          <w:sz w:val="28"/>
          <w:szCs w:val="28"/>
        </w:rPr>
        <w:t>- численность обучающихся за счет бюджетных ассигнований краевого бюджета -104 человека</w:t>
      </w:r>
      <w:r>
        <w:rPr>
          <w:color w:val="000000"/>
          <w:sz w:val="28"/>
          <w:szCs w:val="28"/>
        </w:rPr>
        <w:t>;</w:t>
      </w:r>
    </w:p>
    <w:p w:rsidR="005D7E52" w:rsidRPr="005D7E52" w:rsidRDefault="005D7E52" w:rsidP="005D7E52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5D7E52">
        <w:rPr>
          <w:color w:val="000000"/>
          <w:sz w:val="28"/>
          <w:szCs w:val="28"/>
        </w:rPr>
        <w:t>- численность обучающихся за счет бюджетных ассигнований местного бюджета - 0 человек</w:t>
      </w:r>
      <w:r>
        <w:rPr>
          <w:color w:val="000000"/>
          <w:sz w:val="28"/>
          <w:szCs w:val="28"/>
        </w:rPr>
        <w:t>;</w:t>
      </w:r>
    </w:p>
    <w:p w:rsidR="005D7E52" w:rsidRPr="005D7E52" w:rsidRDefault="005D7E52" w:rsidP="005D7E52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5D7E52">
        <w:rPr>
          <w:color w:val="000000"/>
          <w:sz w:val="28"/>
          <w:szCs w:val="28"/>
        </w:rPr>
        <w:t>- численность обучающихся по договорам об образовании за счет средств физических и (или) юридических лиц - 0 человек</w:t>
      </w:r>
      <w:r>
        <w:rPr>
          <w:color w:val="000000"/>
          <w:sz w:val="28"/>
          <w:szCs w:val="28"/>
        </w:rPr>
        <w:t>.</w:t>
      </w:r>
    </w:p>
    <w:p w:rsidR="00303CDD" w:rsidRDefault="00303CDD" w:rsidP="00303CDD">
      <w:pPr>
        <w:spacing w:line="360" w:lineRule="auto"/>
        <w:ind w:firstLine="709"/>
        <w:jc w:val="both"/>
      </w:pPr>
    </w:p>
    <w:p w:rsidR="00303CDD" w:rsidRDefault="00303CDD" w:rsidP="00303CDD">
      <w:pPr>
        <w:spacing w:line="360" w:lineRule="auto"/>
        <w:ind w:firstLine="709"/>
        <w:jc w:val="both"/>
      </w:pPr>
    </w:p>
    <w:p w:rsidR="00303CDD" w:rsidRDefault="00303CDD" w:rsidP="00303CDD">
      <w:pPr>
        <w:spacing w:line="360" w:lineRule="auto"/>
        <w:ind w:firstLine="709"/>
        <w:jc w:val="both"/>
      </w:pPr>
    </w:p>
    <w:p w:rsidR="001C4118" w:rsidRDefault="001C4118"/>
    <w:sectPr w:rsidR="001C4118" w:rsidSect="0022371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DD"/>
    <w:rsid w:val="001C4118"/>
    <w:rsid w:val="00303CDD"/>
    <w:rsid w:val="005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1AAA7"/>
  <w15:docId w15:val="{99C946C8-3F55-4613-BAB1-B72DE81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5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dcterms:created xsi:type="dcterms:W3CDTF">2025-06-24T10:06:00Z</dcterms:created>
  <dcterms:modified xsi:type="dcterms:W3CDTF">2025-06-24T10:06:00Z</dcterms:modified>
</cp:coreProperties>
</file>